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154DD1" w14:textId="3258D84E" w:rsidR="00AE1937" w:rsidRDefault="002C4D3E" w:rsidP="00BF5ED1">
      <w:pPr>
        <w:jc w:val="center"/>
        <w:rPr>
          <w:b/>
          <w:bCs/>
          <w:u w:val="single"/>
        </w:rPr>
      </w:pPr>
      <w:r w:rsidRPr="002C4D3E">
        <w:rPr>
          <w:b/>
          <w:bCs/>
          <w:u w:val="single"/>
        </w:rPr>
        <w:t>HPL</w:t>
      </w:r>
      <w:r w:rsidR="009B2FC6">
        <w:rPr>
          <w:b/>
          <w:bCs/>
          <w:u w:val="single"/>
        </w:rPr>
        <w:t xml:space="preserve"> </w:t>
      </w:r>
      <w:r w:rsidR="009D113A">
        <w:rPr>
          <w:b/>
          <w:bCs/>
          <w:u w:val="single"/>
        </w:rPr>
        <w:t xml:space="preserve">Special Informational </w:t>
      </w:r>
      <w:r w:rsidRPr="002C4D3E">
        <w:rPr>
          <w:b/>
          <w:bCs/>
          <w:u w:val="single"/>
        </w:rPr>
        <w:t>Meeting Minutes for</w:t>
      </w:r>
      <w:r w:rsidR="00272388">
        <w:rPr>
          <w:b/>
          <w:bCs/>
          <w:u w:val="single"/>
        </w:rPr>
        <w:t xml:space="preserve"> </w:t>
      </w:r>
      <w:r w:rsidR="009D113A">
        <w:rPr>
          <w:b/>
          <w:bCs/>
          <w:u w:val="single"/>
        </w:rPr>
        <w:t>Aug 1</w:t>
      </w:r>
      <w:r w:rsidR="006562D8" w:rsidRPr="009D113A">
        <w:rPr>
          <w:b/>
          <w:bCs/>
          <w:u w:val="single"/>
          <w:vertAlign w:val="superscript"/>
        </w:rPr>
        <w:t>st</w:t>
      </w:r>
      <w:r w:rsidR="006562D8">
        <w:rPr>
          <w:b/>
          <w:bCs/>
          <w:u w:val="single"/>
        </w:rPr>
        <w:t>,</w:t>
      </w:r>
      <w:r w:rsidRPr="002C4D3E">
        <w:rPr>
          <w:b/>
          <w:bCs/>
          <w:u w:val="single"/>
        </w:rPr>
        <w:t xml:space="preserve"> 202</w:t>
      </w:r>
      <w:r w:rsidR="00272388">
        <w:rPr>
          <w:b/>
          <w:bCs/>
          <w:u w:val="single"/>
        </w:rPr>
        <w:t>4</w:t>
      </w:r>
      <w:r w:rsidR="00CE7C0D">
        <w:rPr>
          <w:b/>
          <w:bCs/>
          <w:u w:val="single"/>
        </w:rPr>
        <w:t xml:space="preserve"> -</w:t>
      </w:r>
      <w:r w:rsidR="00BF5ED1">
        <w:rPr>
          <w:b/>
          <w:bCs/>
          <w:u w:val="single"/>
        </w:rPr>
        <w:t>Official Minutes</w:t>
      </w:r>
      <w:r w:rsidR="00077E85">
        <w:rPr>
          <w:b/>
          <w:bCs/>
          <w:u w:val="single"/>
        </w:rPr>
        <w:t>)</w:t>
      </w:r>
    </w:p>
    <w:p w14:paraId="37C1A979" w14:textId="6D3997B0" w:rsidR="002C4D3E" w:rsidRDefault="002C4D3E" w:rsidP="00935B78">
      <w:pPr>
        <w:rPr>
          <w:rFonts w:cstheme="minorHAnsi"/>
        </w:rPr>
      </w:pPr>
      <w:r w:rsidRPr="009B2FC6">
        <w:rPr>
          <w:rFonts w:cstheme="minorHAnsi"/>
        </w:rPr>
        <w:t xml:space="preserve">Board Members Present: </w:t>
      </w:r>
      <w:r w:rsidR="002474C0">
        <w:rPr>
          <w:rFonts w:cstheme="minorHAnsi"/>
        </w:rPr>
        <w:t xml:space="preserve">Jessica Buhrman- Director, Zac Bates- Board Chairperson, Cheyenne Brown- Vice Chairperson, Gil Bunning- Treasurer, </w:t>
      </w:r>
      <w:r w:rsidR="001F461F">
        <w:rPr>
          <w:rFonts w:cstheme="minorHAnsi"/>
        </w:rPr>
        <w:t xml:space="preserve">Mary Mahkuk- Member. Not Present: </w:t>
      </w:r>
      <w:r w:rsidR="001F461F" w:rsidRPr="001F461F">
        <w:rPr>
          <w:rFonts w:cstheme="minorHAnsi"/>
        </w:rPr>
        <w:t>April Dean – Secretary</w:t>
      </w:r>
      <w:r w:rsidR="009D113A">
        <w:rPr>
          <w:rFonts w:cstheme="minorHAnsi"/>
        </w:rPr>
        <w:t xml:space="preserve">, </w:t>
      </w:r>
      <w:r w:rsidR="009D113A" w:rsidRPr="009D113A">
        <w:rPr>
          <w:rFonts w:cstheme="minorHAnsi"/>
        </w:rPr>
        <w:t>Kourtney Liggett- Member</w:t>
      </w:r>
    </w:p>
    <w:p w14:paraId="5806FCCE" w14:textId="0967D645" w:rsidR="009D113A" w:rsidRPr="009B2FC6" w:rsidRDefault="009D113A" w:rsidP="00935B78">
      <w:pPr>
        <w:rPr>
          <w:rFonts w:cstheme="minorHAnsi"/>
        </w:rPr>
      </w:pPr>
      <w:r>
        <w:rPr>
          <w:rFonts w:cstheme="minorHAnsi"/>
        </w:rPr>
        <w:t>Public Visitors Present: Dirk Waser, Becky Waser, Tate Waser, Justin Weir, Avery Thornton</w:t>
      </w:r>
    </w:p>
    <w:p w14:paraId="33BB6D83" w14:textId="749139FE" w:rsidR="002C4D3E" w:rsidRPr="00935B78" w:rsidRDefault="002C4D3E" w:rsidP="009B2FC6">
      <w:r w:rsidRPr="00935B78">
        <w:rPr>
          <w:b/>
          <w:bCs/>
          <w:u w:val="single"/>
        </w:rPr>
        <w:t>Call to order</w:t>
      </w:r>
      <w:r w:rsidR="00D622C3">
        <w:rPr>
          <w:b/>
          <w:bCs/>
          <w:u w:val="single"/>
        </w:rPr>
        <w:t xml:space="preserve">: </w:t>
      </w:r>
      <w:r w:rsidR="00D622C3">
        <w:rPr>
          <w:rFonts w:ascii="Arial" w:hAnsi="Arial" w:cs="Arial"/>
          <w:color w:val="222222"/>
          <w:shd w:val="clear" w:color="auto" w:fill="FFFFFF"/>
        </w:rPr>
        <w:t> </w:t>
      </w:r>
      <w:r w:rsidR="009D113A" w:rsidRPr="009D113A">
        <w:rPr>
          <w:rFonts w:cstheme="minorHAnsi"/>
          <w:color w:val="222222"/>
          <w:shd w:val="clear" w:color="auto" w:fill="FFFFFF"/>
        </w:rPr>
        <w:t xml:space="preserve">Informational </w:t>
      </w:r>
      <w:r w:rsidR="00CA67A3" w:rsidRPr="009D113A">
        <w:rPr>
          <w:rFonts w:cstheme="minorHAnsi"/>
          <w:color w:val="222222"/>
          <w:shd w:val="clear" w:color="auto" w:fill="FFFFFF"/>
        </w:rPr>
        <w:t xml:space="preserve">Meeting was </w:t>
      </w:r>
      <w:r w:rsidR="002474C0" w:rsidRPr="009D113A">
        <w:rPr>
          <w:rFonts w:cstheme="minorHAnsi"/>
          <w:color w:val="222222"/>
          <w:shd w:val="clear" w:color="auto" w:fill="FFFFFF"/>
        </w:rPr>
        <w:t>called to order at 7</w:t>
      </w:r>
      <w:r w:rsidR="009D113A" w:rsidRPr="009D113A">
        <w:rPr>
          <w:rFonts w:cstheme="minorHAnsi"/>
          <w:color w:val="222222"/>
          <w:shd w:val="clear" w:color="auto" w:fill="FFFFFF"/>
        </w:rPr>
        <w:t xml:space="preserve">:14 </w:t>
      </w:r>
      <w:r w:rsidR="002474C0" w:rsidRPr="009D113A">
        <w:rPr>
          <w:rFonts w:cstheme="minorHAnsi"/>
          <w:color w:val="222222"/>
          <w:shd w:val="clear" w:color="auto" w:fill="FFFFFF"/>
        </w:rPr>
        <w:t xml:space="preserve">pm by </w:t>
      </w:r>
      <w:r w:rsidR="001F461F" w:rsidRPr="009D113A">
        <w:rPr>
          <w:rFonts w:cstheme="minorHAnsi"/>
          <w:color w:val="222222"/>
          <w:shd w:val="clear" w:color="auto" w:fill="FFFFFF"/>
        </w:rPr>
        <w:t xml:space="preserve">Board </w:t>
      </w:r>
      <w:r w:rsidR="002474C0" w:rsidRPr="009D113A">
        <w:rPr>
          <w:rFonts w:cstheme="minorHAnsi"/>
          <w:color w:val="222222"/>
          <w:shd w:val="clear" w:color="auto" w:fill="FFFFFF"/>
        </w:rPr>
        <w:t>Chair</w:t>
      </w:r>
      <w:r w:rsidR="001F461F" w:rsidRPr="009D113A">
        <w:rPr>
          <w:rFonts w:cstheme="minorHAnsi"/>
          <w:color w:val="222222"/>
          <w:shd w:val="clear" w:color="auto" w:fill="FFFFFF"/>
        </w:rPr>
        <w:t>person</w:t>
      </w:r>
      <w:r w:rsidR="002474C0" w:rsidRPr="009D113A">
        <w:rPr>
          <w:rFonts w:cstheme="minorHAnsi"/>
          <w:color w:val="222222"/>
          <w:shd w:val="clear" w:color="auto" w:fill="FFFFFF"/>
        </w:rPr>
        <w:t xml:space="preserve"> Zac B</w:t>
      </w:r>
      <w:r w:rsidR="001F461F" w:rsidRPr="009D113A">
        <w:rPr>
          <w:rFonts w:cstheme="minorHAnsi"/>
          <w:color w:val="222222"/>
          <w:shd w:val="clear" w:color="auto" w:fill="FFFFFF"/>
        </w:rPr>
        <w:t>ates</w:t>
      </w:r>
      <w:r w:rsidR="002474C0" w:rsidRPr="009D113A">
        <w:rPr>
          <w:rFonts w:cstheme="minorHAnsi"/>
          <w:color w:val="222222"/>
          <w:shd w:val="clear" w:color="auto" w:fill="FFFFFF"/>
        </w:rPr>
        <w:t>.</w:t>
      </w:r>
      <w:r w:rsidR="009D113A">
        <w:rPr>
          <w:rFonts w:cstheme="minorHAnsi"/>
          <w:color w:val="222222"/>
          <w:shd w:val="clear" w:color="auto" w:fill="FFFFFF"/>
        </w:rPr>
        <w:t xml:space="preserve"> No business conducted.</w:t>
      </w:r>
      <w:r w:rsidR="00E9008E">
        <w:rPr>
          <w:rFonts w:cstheme="minorHAnsi"/>
          <w:color w:val="222222"/>
          <w:shd w:val="clear" w:color="auto" w:fill="FFFFFF"/>
        </w:rPr>
        <w:t xml:space="preserve"> Information presentation only.</w:t>
      </w:r>
    </w:p>
    <w:p w14:paraId="54361D3B" w14:textId="7BBC3FA7" w:rsidR="002C4D3E" w:rsidRPr="00935B78" w:rsidRDefault="002C4D3E" w:rsidP="00935B78">
      <w:r w:rsidRPr="00935B78">
        <w:rPr>
          <w:b/>
          <w:bCs/>
          <w:u w:val="single"/>
        </w:rPr>
        <w:t>Agenda</w:t>
      </w:r>
      <w:r w:rsidRPr="00935B78">
        <w:t>: No formal agenda</w:t>
      </w:r>
      <w:r w:rsidR="001F461F">
        <w:t>- Consent Agenda</w:t>
      </w:r>
    </w:p>
    <w:p w14:paraId="408541B7" w14:textId="314A90AF" w:rsidR="009B2FC6" w:rsidRPr="009B2FC6" w:rsidRDefault="009B2FC6" w:rsidP="00935B78">
      <w:pPr>
        <w:rPr>
          <w:rFonts w:cstheme="minorHAnsi"/>
        </w:rPr>
      </w:pPr>
      <w:r>
        <w:rPr>
          <w:b/>
          <w:bCs/>
          <w:u w:val="single"/>
        </w:rPr>
        <w:t xml:space="preserve">Approval of Minutes: </w:t>
      </w:r>
      <w:r w:rsidR="001F461F">
        <w:rPr>
          <w:rFonts w:cstheme="minorHAnsi"/>
        </w:rPr>
        <w:t xml:space="preserve"> </w:t>
      </w:r>
      <w:r w:rsidR="009D113A">
        <w:rPr>
          <w:rFonts w:cstheme="minorHAnsi"/>
        </w:rPr>
        <w:t>June</w:t>
      </w:r>
      <w:r w:rsidR="006562D8">
        <w:rPr>
          <w:rFonts w:cstheme="minorHAnsi"/>
        </w:rPr>
        <w:t xml:space="preserve"> minutes</w:t>
      </w:r>
      <w:r w:rsidR="009D113A">
        <w:rPr>
          <w:rFonts w:cstheme="minorHAnsi"/>
        </w:rPr>
        <w:t xml:space="preserve"> &amp; July (informational)</w:t>
      </w:r>
      <w:r w:rsidR="001F461F">
        <w:rPr>
          <w:rFonts w:cstheme="minorHAnsi"/>
        </w:rPr>
        <w:t xml:space="preserve"> </w:t>
      </w:r>
      <w:r w:rsidR="002474C0">
        <w:rPr>
          <w:rFonts w:cstheme="minorHAnsi"/>
        </w:rPr>
        <w:t>minutes presented.</w:t>
      </w:r>
    </w:p>
    <w:p w14:paraId="7D92F61B" w14:textId="3B54A6A5" w:rsidR="002C4D3E" w:rsidRPr="009B2FC6" w:rsidRDefault="002C4D3E" w:rsidP="00935B78">
      <w:pPr>
        <w:rPr>
          <w:b/>
          <w:bCs/>
          <w:u w:val="single"/>
        </w:rPr>
      </w:pPr>
      <w:r w:rsidRPr="00935B78">
        <w:rPr>
          <w:b/>
          <w:bCs/>
          <w:u w:val="single"/>
        </w:rPr>
        <w:t>Director’s Report</w:t>
      </w:r>
      <w:r w:rsidRPr="00935B78">
        <w:t xml:space="preserve"> </w:t>
      </w:r>
      <w:r w:rsidR="002474C0">
        <w:t xml:space="preserve">Given by Jessica Buhrman </w:t>
      </w:r>
    </w:p>
    <w:p w14:paraId="7B5CDA42" w14:textId="0858957E" w:rsidR="002C4D3E" w:rsidRDefault="002C4D3E" w:rsidP="00935B78">
      <w:r w:rsidRPr="00935B78">
        <w:rPr>
          <w:b/>
          <w:bCs/>
          <w:u w:val="single"/>
        </w:rPr>
        <w:t>Treasure’s Report</w:t>
      </w:r>
      <w:r w:rsidRPr="00935B78">
        <w:t xml:space="preserve">: </w:t>
      </w:r>
      <w:r w:rsidR="002474C0">
        <w:t>Financials given to Gil Bunning</w:t>
      </w:r>
    </w:p>
    <w:p w14:paraId="00B1A129" w14:textId="4139F257" w:rsidR="002C4D3E" w:rsidRPr="00935B78" w:rsidRDefault="002C4D3E" w:rsidP="00935B78">
      <w:r w:rsidRPr="00935B78">
        <w:rPr>
          <w:b/>
          <w:bCs/>
          <w:u w:val="single"/>
        </w:rPr>
        <w:t>Old Business</w:t>
      </w:r>
      <w:r w:rsidRPr="00935B78">
        <w:t xml:space="preserve">: </w:t>
      </w:r>
      <w:r w:rsidR="00E9008E">
        <w:t xml:space="preserve">No Business conducted information presentation only. </w:t>
      </w:r>
      <w:r w:rsidR="001F461F">
        <w:t>Facility Maintenance- Ongoing issues with roof leaking, AC’s struggling to keep up with the excessive heat.</w:t>
      </w:r>
      <w:r w:rsidR="009D113A">
        <w:t xml:space="preserve"> ADA compliance. Documentation. </w:t>
      </w:r>
    </w:p>
    <w:p w14:paraId="6060005A" w14:textId="31636B3B" w:rsidR="00935B78" w:rsidRDefault="00935B78" w:rsidP="00935B78">
      <w:r w:rsidRPr="00935B78">
        <w:rPr>
          <w:b/>
          <w:bCs/>
          <w:u w:val="single"/>
        </w:rPr>
        <w:t>New Business</w:t>
      </w:r>
      <w:r w:rsidRPr="00935B78">
        <w:t xml:space="preserve">: </w:t>
      </w:r>
      <w:r w:rsidR="00E9008E" w:rsidRPr="00E9008E">
        <w:t xml:space="preserve">No Business conducted information presentation only. Facility </w:t>
      </w:r>
      <w:r w:rsidR="002A558B">
        <w:t>The</w:t>
      </w:r>
      <w:r w:rsidR="001F461F">
        <w:t xml:space="preserve"> </w:t>
      </w:r>
      <w:r w:rsidR="001F461F" w:rsidRPr="001F461F">
        <w:t>Facility Maintenance- Ongoing issues with roof leaking, AC’s struggling to keep up with the excessive heat.</w:t>
      </w:r>
      <w:r w:rsidR="001F461F">
        <w:t xml:space="preserve"> </w:t>
      </w:r>
      <w:r w:rsidR="009D113A">
        <w:t xml:space="preserve">Mr. Waser wishes to address the board. </w:t>
      </w:r>
    </w:p>
    <w:p w14:paraId="04489E33" w14:textId="77777777" w:rsidR="00CE7C0D" w:rsidRDefault="00CE7C0D" w:rsidP="00CE7C0D">
      <w:r>
        <w:t xml:space="preserve">Cheyenne attended the City meeting where Commissioner Boller discussed the Library HVAC issues from an email she received from Jessica. The email discussed ongoing issues and a bid from Pierce. There were concerns and confusion among commissioners and Cheyenne if Pierce had recently come to check. The city requested Public Works manager to take a look, Waser Plumbing was contacted for service. </w:t>
      </w:r>
    </w:p>
    <w:p w14:paraId="5455C513" w14:textId="77777777" w:rsidR="00CE7C0D" w:rsidRDefault="00CE7C0D" w:rsidP="00CE7C0D">
      <w:r>
        <w:t>Dirk's statements</w:t>
      </w:r>
    </w:p>
    <w:p w14:paraId="79764DA1" w14:textId="77777777" w:rsidR="00CE7C0D" w:rsidRDefault="00CE7C0D" w:rsidP="00CE7C0D">
      <w:r>
        <w:t>Mr. Waser spoke at the Library Board meeting 8/1/2024</w:t>
      </w:r>
    </w:p>
    <w:p w14:paraId="2273F5E2" w14:textId="55AC99B2" w:rsidR="00CE7C0D" w:rsidRDefault="00CE7C0D" w:rsidP="00CE7C0D">
      <w:r>
        <w:t xml:space="preserve">He spoke about his educational background and the work he contributed to the library back in 90's. </w:t>
      </w:r>
    </w:p>
    <w:p w14:paraId="4D5EEF4E" w14:textId="37667786" w:rsidR="00CE7C0D" w:rsidRDefault="00CE7C0D" w:rsidP="00CE7C0D">
      <w:r>
        <w:t xml:space="preserve">He discussed the differences between residential and commercial systems and their respective warranties. Stated that the </w:t>
      </w:r>
      <w:r>
        <w:t>library</w:t>
      </w:r>
      <w:r>
        <w:t xml:space="preserve"> has a residential system and felt that, that was good enough. </w:t>
      </w:r>
    </w:p>
    <w:p w14:paraId="3D14C8ED" w14:textId="710430EF" w:rsidR="00CE7C0D" w:rsidRDefault="00CE7C0D" w:rsidP="00CE7C0D">
      <w:r>
        <w:t xml:space="preserve">He discussed the life </w:t>
      </w:r>
      <w:r>
        <w:t>expectancy</w:t>
      </w:r>
      <w:r>
        <w:t xml:space="preserve"> and care of system maintenance, cleaning filter, replacing filters, and recommended routine maintenance at least once a year. </w:t>
      </w:r>
    </w:p>
    <w:p w14:paraId="2FB1AC8A" w14:textId="48D6382F" w:rsidR="00CE7C0D" w:rsidRDefault="00CE7C0D" w:rsidP="00CE7C0D">
      <w:r>
        <w:t>He then went on to discuss the work his staff has done:</w:t>
      </w:r>
    </w:p>
    <w:p w14:paraId="4E35010D" w14:textId="06D6D725" w:rsidR="00CE7C0D" w:rsidRDefault="00CE7C0D" w:rsidP="00CE7C0D">
      <w:r>
        <w:t>He noted extreme vibration on the unit with ½" debris inside. Cleaned it then charged and continued to c</w:t>
      </w:r>
      <w:r>
        <w:t>h</w:t>
      </w:r>
      <w:r>
        <w:t xml:space="preserve">eck until it was fixed. </w:t>
      </w:r>
    </w:p>
    <w:p w14:paraId="68705EA4" w14:textId="77777777" w:rsidR="00CE7C0D" w:rsidRDefault="00CE7C0D" w:rsidP="00CE7C0D">
      <w:r>
        <w:t xml:space="preserve">Mr. Waser mentioned he put in about 8 ½ lbs total between both units of freon. He charged the system again and no issues arose. The fan was working properly, like new. </w:t>
      </w:r>
    </w:p>
    <w:p w14:paraId="39EB9F8E" w14:textId="77777777" w:rsidR="00CE7C0D" w:rsidRDefault="00CE7C0D" w:rsidP="00CE7C0D"/>
    <w:p w14:paraId="1F54EC98" w14:textId="77777777" w:rsidR="00CE7C0D" w:rsidRDefault="00CE7C0D" w:rsidP="00CE7C0D">
      <w:r>
        <w:lastRenderedPageBreak/>
        <w:t xml:space="preserve">He did go into education and his opinion of freon and freon leaks.  Felt it could become costly to fix if unsure where the leak comes from. </w:t>
      </w:r>
    </w:p>
    <w:p w14:paraId="18054D2D" w14:textId="0CF24114" w:rsidR="00CE7C0D" w:rsidRDefault="00CE7C0D" w:rsidP="00CE7C0D">
      <w:r>
        <w:t xml:space="preserve">Upcoming changes the agency was making regarding freon. Stated that if the </w:t>
      </w:r>
      <w:r>
        <w:t>library</w:t>
      </w:r>
      <w:r>
        <w:t xml:space="preserve"> board chose to move forward with the purchase of a new unit, the board should wait until next year with new updated freon availability. </w:t>
      </w:r>
    </w:p>
    <w:p w14:paraId="0E9FFFD5" w14:textId="77777777" w:rsidR="00CE7C0D" w:rsidRDefault="00CE7C0D" w:rsidP="00CE7C0D">
      <w:r>
        <w:t>He discussed there were no chronic issues of the system.</w:t>
      </w:r>
    </w:p>
    <w:p w14:paraId="7953F6B7" w14:textId="77777777" w:rsidR="00CE7C0D" w:rsidRDefault="00CE7C0D" w:rsidP="00CE7C0D">
      <w:r>
        <w:t xml:space="preserve">At the time of his service the humidity was high. He stated that that could have an impact on temps not reading right. Recommended to leave unit on when not working to limit humidity levels. Otherwise, increased high humidity can lead to damaged materials and growth of mold from trapped moisture. </w:t>
      </w:r>
    </w:p>
    <w:p w14:paraId="3F912E1E" w14:textId="77777777" w:rsidR="00CE7C0D" w:rsidRDefault="00CE7C0D" w:rsidP="00CE7C0D">
      <w:r>
        <w:t xml:space="preserve">There was concern from staff about CO2 that Mr. Waser addressed. He only stated that it would be in the furnace while the furnace was on. At the time of the meeting, he stated there were no issues of hazardous omissions. </w:t>
      </w:r>
    </w:p>
    <w:p w14:paraId="6AC4797F" w14:textId="77777777" w:rsidR="00CE7C0D" w:rsidRDefault="00CE7C0D" w:rsidP="00CE7C0D">
      <w:r>
        <w:t xml:space="preserve">There was confusion regarding freon and freon leaks, he stated that freon does leak but would not cause any health issues. </w:t>
      </w:r>
    </w:p>
    <w:p w14:paraId="5ECFAC6C" w14:textId="77777777" w:rsidR="00CE7C0D" w:rsidRDefault="00CE7C0D" w:rsidP="00CE7C0D">
      <w:r>
        <w:t xml:space="preserve">He suggested that for added measure and protection the library invest in plug-in sensors. He invited the board to contact the Gas Company or the Fire Dept to do a test, at the time of his service there were no flue issues. He mentioned systems have emergency shut-off safeties in redundancies. </w:t>
      </w:r>
    </w:p>
    <w:p w14:paraId="5F546986" w14:textId="77777777" w:rsidR="00CE7C0D" w:rsidRDefault="00CE7C0D" w:rsidP="00CE7C0D">
      <w:r>
        <w:t>He opened the floor for questions and offered to show the board the service provided.</w:t>
      </w:r>
    </w:p>
    <w:p w14:paraId="5D9AEB71" w14:textId="77777777" w:rsidR="00CE7C0D" w:rsidRDefault="00CE7C0D" w:rsidP="00CE7C0D">
      <w:r>
        <w:t xml:space="preserve">Cheyenne asked a few questions, about traffic and debris, if that had an effect on filter changes. She also asked about built-in humifies for humidity control. Mr. Waser stated that filters/units were different, and it was up to library on maintenance. He suggested dense filters, however, mentioned they would need to be replaced sooner. </w:t>
      </w:r>
    </w:p>
    <w:p w14:paraId="14704064" w14:textId="77777777" w:rsidR="00CE7C0D" w:rsidRDefault="00CE7C0D" w:rsidP="00CE7C0D">
      <w:r>
        <w:t xml:space="preserve">Mary asked if washable filters could be used, he responded no. </w:t>
      </w:r>
    </w:p>
    <w:p w14:paraId="3C0C5E35" w14:textId="77777777" w:rsidR="00CE7C0D" w:rsidRDefault="00CE7C0D" w:rsidP="00CE7C0D">
      <w:r>
        <w:t xml:space="preserve">The board, library director, Mr. Waser and his son took a look at the units and systems downstairs and outside. Upstairs it was identified where incoming and returning air was coming from. While outside one of the units was vibrating, Mr. Waser stated that it was residual shake and unit was not on. </w:t>
      </w:r>
    </w:p>
    <w:p w14:paraId="58E5B798" w14:textId="6E77B2EF" w:rsidR="00CE7C0D" w:rsidRDefault="00CE7C0D" w:rsidP="00CE7C0D">
      <w:r>
        <w:t>He thanked the library board for their time. He and the rest of the attendees departed.</w:t>
      </w:r>
    </w:p>
    <w:p w14:paraId="598BC791" w14:textId="1474D499" w:rsidR="00C807A1" w:rsidRDefault="00CA4F6D" w:rsidP="00CA4F6D">
      <w:r>
        <w:rPr>
          <w:b/>
          <w:bCs/>
          <w:u w:val="single"/>
        </w:rPr>
        <w:t xml:space="preserve">Correspondence Notices: </w:t>
      </w:r>
      <w:r>
        <w:t xml:space="preserve">Director Jessica Buhrman shared the following correspondence notices with the board after Mr. Waser departed the meeting: </w:t>
      </w:r>
    </w:p>
    <w:p w14:paraId="658D5D9F" w14:textId="52E59187" w:rsidR="00CA4F6D" w:rsidRPr="006562D8" w:rsidRDefault="00CA4F6D" w:rsidP="00CA4F6D">
      <w:r w:rsidRPr="006562D8">
        <w:t xml:space="preserve">Other contacts </w:t>
      </w:r>
      <w:r>
        <w:t xml:space="preserve">and resource connections </w:t>
      </w:r>
      <w:r w:rsidRPr="006562D8">
        <w:t>made over this 2-month period</w:t>
      </w:r>
      <w:r w:rsidR="00636319">
        <w:t xml:space="preserve"> regarding the HVAC </w:t>
      </w:r>
      <w:r w:rsidRPr="006562D8">
        <w:t>by Jessica Buhrman-Director: Pierce</w:t>
      </w:r>
      <w:r>
        <w:t xml:space="preserve"> (6-25 and ongoing)</w:t>
      </w:r>
      <w:r w:rsidRPr="006562D8">
        <w:t>, State Fire Marshal – Mark Engholm</w:t>
      </w:r>
      <w:r>
        <w:t xml:space="preserve"> (Representative Jane Hammond on 7-23 via phone)</w:t>
      </w:r>
      <w:r w:rsidRPr="006562D8">
        <w:t>, State Librarian – Ray Walling</w:t>
      </w:r>
      <w:r>
        <w:t xml:space="preserve"> (7-24 via phone)</w:t>
      </w:r>
      <w:r w:rsidRPr="006562D8">
        <w:t>, NEKLS Director – Mike McDonald</w:t>
      </w:r>
      <w:r>
        <w:t xml:space="preserve"> (7-24 and continuing via phone and emails)</w:t>
      </w:r>
      <w:r w:rsidRPr="006562D8">
        <w:t xml:space="preserve">, </w:t>
      </w:r>
      <w:proofErr w:type="spellStart"/>
      <w:r w:rsidRPr="006562D8">
        <w:t>Marmick</w:t>
      </w:r>
      <w:proofErr w:type="spellEnd"/>
      <w:r w:rsidRPr="006562D8">
        <w:t xml:space="preserve"> Fire &amp; Safety</w:t>
      </w:r>
      <w:r>
        <w:t xml:space="preserve"> (7-24 via phone)</w:t>
      </w:r>
      <w:r w:rsidRPr="006562D8">
        <w:t>, Professional Engineering Consultants PEC- Alex Darby</w:t>
      </w:r>
      <w:r>
        <w:t xml:space="preserve"> (7-24 via phone)</w:t>
      </w:r>
      <w:r w:rsidRPr="006562D8">
        <w:t>, Lamar Shoemaker (Local Fire Marshal</w:t>
      </w:r>
      <w:r>
        <w:t>- suggested by State Fire Marshall contact due to his knowledge and history</w:t>
      </w:r>
      <w:r w:rsidRPr="006562D8">
        <w:t>)- No response</w:t>
      </w:r>
      <w:r>
        <w:t xml:space="preserve"> (Emailed 7-24)</w:t>
      </w:r>
      <w:r w:rsidRPr="006562D8">
        <w:t>, Rita Higley Previous HPL Director</w:t>
      </w:r>
      <w:r>
        <w:t xml:space="preserve"> (7-25 via phone)</w:t>
      </w:r>
      <w:r w:rsidRPr="006562D8">
        <w:t>, Waser (via phone conversation, follow-up email reply</w:t>
      </w:r>
      <w:r>
        <w:t xml:space="preserve"> on 7-30</w:t>
      </w:r>
      <w:r w:rsidRPr="006562D8">
        <w:t>).</w:t>
      </w:r>
      <w:r>
        <w:t xml:space="preserve"> </w:t>
      </w:r>
    </w:p>
    <w:p w14:paraId="057CD1C7" w14:textId="1A66CCAC" w:rsidR="00814BB7" w:rsidRDefault="00814BB7" w:rsidP="00636319">
      <w:r>
        <w:lastRenderedPageBreak/>
        <w:t>Director Jessica discussed with these contact resources the ongoing issues with the HVAC following the several reports of safety and code issues.</w:t>
      </w:r>
      <w:r w:rsidR="00636319">
        <w:t xml:space="preserve"> She shared with the board the overall consensus from the combined resources responses. Director also shared the history of repairs/fixes to these units, and how records were kept. </w:t>
      </w:r>
      <w:r>
        <w:t xml:space="preserve"> </w:t>
      </w:r>
    </w:p>
    <w:p w14:paraId="4B7C4800" w14:textId="58CB52B1" w:rsidR="002A558B" w:rsidRPr="00935B78" w:rsidRDefault="002A558B" w:rsidP="00935B78">
      <w:r w:rsidRPr="002A558B">
        <w:rPr>
          <w:b/>
          <w:bCs/>
          <w:u w:val="single"/>
        </w:rPr>
        <w:t xml:space="preserve">Executive Session: </w:t>
      </w:r>
      <w:r w:rsidR="00305D1C">
        <w:rPr>
          <w:b/>
          <w:bCs/>
          <w:u w:val="single"/>
        </w:rPr>
        <w:t>NO</w:t>
      </w:r>
      <w:r>
        <w:t xml:space="preserve"> </w:t>
      </w:r>
    </w:p>
    <w:p w14:paraId="3BCAC368" w14:textId="77777777" w:rsidR="00296989" w:rsidRDefault="00296989" w:rsidP="00935B78">
      <w:r>
        <w:t>Informational meeting closed at 9:50pm.</w:t>
      </w:r>
    </w:p>
    <w:p w14:paraId="23D24996" w14:textId="74B9E6F2" w:rsidR="00CA67A3" w:rsidRDefault="00CA67A3" w:rsidP="00935B78">
      <w:r>
        <w:t xml:space="preserve">Next meeting </w:t>
      </w:r>
      <w:r w:rsidR="009D113A">
        <w:t>is not set at this time</w:t>
      </w:r>
      <w:r w:rsidR="001D1146">
        <w:t xml:space="preserve"> but would normally be Sept 18</w:t>
      </w:r>
      <w:r w:rsidR="001D1146" w:rsidRPr="001D1146">
        <w:rPr>
          <w:vertAlign w:val="superscript"/>
        </w:rPr>
        <w:t>th</w:t>
      </w:r>
      <w:r w:rsidR="001D1146">
        <w:t xml:space="preserve"> at 7pm</w:t>
      </w:r>
      <w:r w:rsidR="009D113A">
        <w:t xml:space="preserve">: </w:t>
      </w:r>
      <w:r w:rsidR="001D1146">
        <w:t>S</w:t>
      </w:r>
      <w:r w:rsidR="009D113A">
        <w:t xml:space="preserve">everal members need to </w:t>
      </w:r>
      <w:r w:rsidR="00814BB7">
        <w:t xml:space="preserve">review their calendars and will get back to the Director with their availability </w:t>
      </w:r>
      <w:r w:rsidR="001D1146">
        <w:t xml:space="preserve">for that date </w:t>
      </w:r>
      <w:r w:rsidR="00814BB7">
        <w:t>via email.</w:t>
      </w:r>
      <w:r>
        <w:t xml:space="preserve"> </w:t>
      </w:r>
    </w:p>
    <w:sectPr w:rsidR="00CA67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D3E"/>
    <w:rsid w:val="00007775"/>
    <w:rsid w:val="00077E85"/>
    <w:rsid w:val="00094393"/>
    <w:rsid w:val="000C2681"/>
    <w:rsid w:val="000D53BE"/>
    <w:rsid w:val="000F5711"/>
    <w:rsid w:val="00195732"/>
    <w:rsid w:val="001D1146"/>
    <w:rsid w:val="001E4F46"/>
    <w:rsid w:val="001F461F"/>
    <w:rsid w:val="00211B54"/>
    <w:rsid w:val="0022552F"/>
    <w:rsid w:val="002474C0"/>
    <w:rsid w:val="00271F01"/>
    <w:rsid w:val="00272388"/>
    <w:rsid w:val="00283C25"/>
    <w:rsid w:val="00296989"/>
    <w:rsid w:val="002A558B"/>
    <w:rsid w:val="002C4D3E"/>
    <w:rsid w:val="00305D1C"/>
    <w:rsid w:val="003157C7"/>
    <w:rsid w:val="00331C26"/>
    <w:rsid w:val="00345421"/>
    <w:rsid w:val="003871F6"/>
    <w:rsid w:val="003871F8"/>
    <w:rsid w:val="003C78E1"/>
    <w:rsid w:val="00476772"/>
    <w:rsid w:val="004849E2"/>
    <w:rsid w:val="004D6C0D"/>
    <w:rsid w:val="00544ADA"/>
    <w:rsid w:val="00586B74"/>
    <w:rsid w:val="005B3A12"/>
    <w:rsid w:val="005E3C00"/>
    <w:rsid w:val="00636319"/>
    <w:rsid w:val="006562D8"/>
    <w:rsid w:val="00686C66"/>
    <w:rsid w:val="00687C35"/>
    <w:rsid w:val="0077636D"/>
    <w:rsid w:val="007A6926"/>
    <w:rsid w:val="007D6F1A"/>
    <w:rsid w:val="008132E3"/>
    <w:rsid w:val="00814BB7"/>
    <w:rsid w:val="00860B56"/>
    <w:rsid w:val="00862513"/>
    <w:rsid w:val="008907DD"/>
    <w:rsid w:val="008A6F1D"/>
    <w:rsid w:val="00902D36"/>
    <w:rsid w:val="00935B78"/>
    <w:rsid w:val="0096409A"/>
    <w:rsid w:val="009B2FC6"/>
    <w:rsid w:val="009D113A"/>
    <w:rsid w:val="009E2501"/>
    <w:rsid w:val="009E7EF4"/>
    <w:rsid w:val="00A1746C"/>
    <w:rsid w:val="00A2733D"/>
    <w:rsid w:val="00A87318"/>
    <w:rsid w:val="00AA68DD"/>
    <w:rsid w:val="00AE1937"/>
    <w:rsid w:val="00AE2964"/>
    <w:rsid w:val="00B35493"/>
    <w:rsid w:val="00B46B32"/>
    <w:rsid w:val="00BB7407"/>
    <w:rsid w:val="00BF5ED1"/>
    <w:rsid w:val="00C17E27"/>
    <w:rsid w:val="00C62843"/>
    <w:rsid w:val="00C66B4B"/>
    <w:rsid w:val="00C73231"/>
    <w:rsid w:val="00C807A1"/>
    <w:rsid w:val="00C87B52"/>
    <w:rsid w:val="00CA4F6D"/>
    <w:rsid w:val="00CA67A3"/>
    <w:rsid w:val="00CE7C0D"/>
    <w:rsid w:val="00D41C4E"/>
    <w:rsid w:val="00D622C3"/>
    <w:rsid w:val="00D64E36"/>
    <w:rsid w:val="00D80699"/>
    <w:rsid w:val="00E9008E"/>
    <w:rsid w:val="00EA005A"/>
    <w:rsid w:val="00EC23DC"/>
    <w:rsid w:val="00ED13CC"/>
    <w:rsid w:val="00EF713C"/>
    <w:rsid w:val="00F42E6E"/>
    <w:rsid w:val="00F813F7"/>
    <w:rsid w:val="00FD178D"/>
    <w:rsid w:val="00FD428F"/>
    <w:rsid w:val="00FD64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0EEB9"/>
  <w15:docId w15:val="{1CC3E092-4788-4D67-AFC0-EFDD6BF94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4F6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921</Words>
  <Characters>5252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Burns</dc:creator>
  <cp:keywords/>
  <dc:description/>
  <cp:lastModifiedBy>Director</cp:lastModifiedBy>
  <cp:revision>5</cp:revision>
  <cp:lastPrinted>2024-09-25T19:43:00Z</cp:lastPrinted>
  <dcterms:created xsi:type="dcterms:W3CDTF">2024-09-25T19:37:00Z</dcterms:created>
  <dcterms:modified xsi:type="dcterms:W3CDTF">2024-10-01T16:46:00Z</dcterms:modified>
</cp:coreProperties>
</file>